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85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5205"/>
        <w:gridCol w:w="2220"/>
      </w:tblGrid>
      <w:tr w:rsidR="00A009C0" w14:paraId="4278FF68" w14:textId="77777777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B6AD" w14:textId="77777777" w:rsidR="00A009C0" w:rsidRDefault="00A009C0">
            <w:pPr>
              <w:tabs>
                <w:tab w:val="center" w:pos="4819"/>
                <w:tab w:val="right" w:pos="9638"/>
              </w:tabs>
              <w:ind w:right="360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CE1B0" w14:textId="77777777" w:rsidR="00A009C0" w:rsidRDefault="00A009C0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</w:p>
          <w:p w14:paraId="5DAB0AC8" w14:textId="590B751E" w:rsidR="00A009C0" w:rsidRDefault="00000000">
            <w:pP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OFFERTA ECONOMICA </w:t>
            </w:r>
          </w:p>
          <w:p w14:paraId="05C97F97" w14:textId="77777777" w:rsidR="00A009C0" w:rsidRDefault="00A009C0">
            <w:pPr>
              <w:spacing w:before="12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6AAC" w14:textId="77777777" w:rsidR="00A009C0" w:rsidRDefault="00A009C0">
            <w:pPr>
              <w:widowControl w:val="0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</w:tr>
    </w:tbl>
    <w:p w14:paraId="0A04AF8F" w14:textId="77777777" w:rsidR="00F903DA" w:rsidRPr="00F903DA" w:rsidRDefault="00F903DA" w:rsidP="00F903DA">
      <w:pPr>
        <w:tabs>
          <w:tab w:val="left" w:pos="7740"/>
          <w:tab w:val="left" w:pos="7920"/>
        </w:tabs>
        <w:spacing w:before="60" w:after="120" w:line="360" w:lineRule="auto"/>
        <w:jc w:val="both"/>
        <w:rPr>
          <w:rFonts w:ascii="Verdana" w:eastAsia="Verdana" w:hAnsi="Verdana" w:cs="Verdana"/>
          <w:b/>
          <w:sz w:val="18"/>
          <w:szCs w:val="18"/>
        </w:rPr>
      </w:pPr>
      <w:r w:rsidRPr="00F903DA">
        <w:rPr>
          <w:rFonts w:ascii="Verdana" w:eastAsia="Verdana" w:hAnsi="Verdana" w:cs="Verdana"/>
          <w:b/>
          <w:bCs/>
          <w:sz w:val="18"/>
          <w:szCs w:val="18"/>
        </w:rPr>
        <w:t>GARA EUROPEA A PROCEDURA APERTA PER L’APPALTO DI FORNITURA CON POSA IN OPERA DEGLI IMPIANTI DI LAVAGGIO A SPAZZOLE PER AUTOBUS E DEI RELATIVI IMPIANTI DI DEPURAZIONE E RICICLAGGIO DELLE ACQUE REFLUE UBICATI NELLE SEDI TERRITORIALI AUTOMOBILISTICHE DI CAGLIARI E GUSPINI COMPRESE LE PRESTAZIONI OCCORRENTI PER LA RIMOZIONE, SMALTIMENTO E SOSTITUZIONE DI QUELLI GIA’ ESISTENTI. SETTORI SPECIALI, EX ART. 155, COMMA 1 E ART. 71 DEL D. LGS. N. 36/2023.</w:t>
      </w:r>
    </w:p>
    <w:p w14:paraId="764DDF7E" w14:textId="5EDC01A4" w:rsidR="00A009C0" w:rsidRDefault="00F903DA" w:rsidP="00F903DA">
      <w:pPr>
        <w:tabs>
          <w:tab w:val="left" w:pos="7740"/>
          <w:tab w:val="left" w:pos="7920"/>
        </w:tabs>
        <w:spacing w:before="60" w:after="120" w:line="360" w:lineRule="auto"/>
        <w:jc w:val="both"/>
        <w:rPr>
          <w:rFonts w:ascii="Tahoma" w:eastAsia="Tahoma" w:hAnsi="Tahoma" w:cs="Tahoma"/>
          <w:b/>
        </w:rPr>
      </w:pPr>
      <w:r w:rsidRPr="00F903DA">
        <w:rPr>
          <w:rFonts w:ascii="Verdana" w:eastAsia="Verdana" w:hAnsi="Verdana" w:cs="Verdana"/>
          <w:b/>
          <w:bCs/>
          <w:sz w:val="18"/>
          <w:szCs w:val="18"/>
        </w:rPr>
        <w:t>GARA N. 1/2025      IMPORTO MASSIMO STIMATO € 492.906,82 + IVA</w:t>
      </w:r>
    </w:p>
    <w:tbl>
      <w:tblPr>
        <w:tblStyle w:val="a0"/>
        <w:tblW w:w="9765" w:type="dxa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5"/>
        <w:gridCol w:w="3120"/>
        <w:gridCol w:w="2820"/>
      </w:tblGrid>
      <w:tr w:rsidR="00A009C0" w14:paraId="3BE54661" w14:textId="77777777">
        <w:trPr>
          <w:trHeight w:val="440"/>
        </w:trPr>
        <w:tc>
          <w:tcPr>
            <w:tcW w:w="3825" w:type="dxa"/>
          </w:tcPr>
          <w:p w14:paraId="2483D385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Il sottoscritto</w:t>
            </w:r>
          </w:p>
        </w:tc>
        <w:tc>
          <w:tcPr>
            <w:tcW w:w="5940" w:type="dxa"/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65AC6" w14:textId="77777777" w:rsidR="00A009C0" w:rsidRDefault="00A009C0">
            <w:pPr>
              <w:widowControl w:val="0"/>
              <w:spacing w:line="276" w:lineRule="auto"/>
              <w:ind w:right="488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2623C6E4" w14:textId="77777777">
        <w:trPr>
          <w:trHeight w:val="440"/>
        </w:trPr>
        <w:tc>
          <w:tcPr>
            <w:tcW w:w="3825" w:type="dxa"/>
          </w:tcPr>
          <w:p w14:paraId="65C9D92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nato 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D2FF9" w14:textId="77777777" w:rsidR="00A009C0" w:rsidRDefault="0000000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a</w:t>
            </w:r>
          </w:p>
        </w:tc>
        <w:tc>
          <w:tcPr>
            <w:tcW w:w="28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4625C5" w14:textId="77777777" w:rsidR="00A009C0" w:rsidRDefault="00000000">
            <w:pPr>
              <w:widowControl w:val="0"/>
              <w:spacing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il</w:t>
            </w:r>
          </w:p>
        </w:tc>
      </w:tr>
      <w:tr w:rsidR="00A009C0" w14:paraId="128DC3E2" w14:textId="77777777">
        <w:trPr>
          <w:trHeight w:val="440"/>
        </w:trPr>
        <w:tc>
          <w:tcPr>
            <w:tcW w:w="3825" w:type="dxa"/>
          </w:tcPr>
          <w:p w14:paraId="4591E7E1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residente in (via, n° civico, c.a.p.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796E6B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5638ECA" w14:textId="77777777">
        <w:trPr>
          <w:trHeight w:val="440"/>
        </w:trPr>
        <w:tc>
          <w:tcPr>
            <w:tcW w:w="3825" w:type="dxa"/>
          </w:tcPr>
          <w:p w14:paraId="63A073BD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Codice Fiscale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85142C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31C66715" w14:textId="77777777">
        <w:trPr>
          <w:trHeight w:val="440"/>
        </w:trPr>
        <w:tc>
          <w:tcPr>
            <w:tcW w:w="3825" w:type="dxa"/>
          </w:tcPr>
          <w:p w14:paraId="276994B4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nella sua qualità di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A9582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3AF2961" w14:textId="77777777">
        <w:trPr>
          <w:trHeight w:val="440"/>
        </w:trPr>
        <w:tc>
          <w:tcPr>
            <w:tcW w:w="3825" w:type="dxa"/>
          </w:tcPr>
          <w:p w14:paraId="236D55B7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della Ditta (Ragione Sociale)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E1317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02C14105" w14:textId="77777777">
        <w:trPr>
          <w:trHeight w:val="440"/>
        </w:trPr>
        <w:tc>
          <w:tcPr>
            <w:tcW w:w="3825" w:type="dxa"/>
          </w:tcPr>
          <w:p w14:paraId="51D347C7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Sede Legale (via, n° civico, c.a.p.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757975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36E36AE6" w14:textId="77777777">
        <w:trPr>
          <w:trHeight w:val="440"/>
        </w:trPr>
        <w:tc>
          <w:tcPr>
            <w:tcW w:w="3825" w:type="dxa"/>
          </w:tcPr>
          <w:p w14:paraId="4AE8032E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Sede operativa (via, n° civico, c.a.p.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ED58D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4637AD3" w14:textId="77777777">
        <w:trPr>
          <w:trHeight w:val="440"/>
        </w:trPr>
        <w:tc>
          <w:tcPr>
            <w:tcW w:w="3825" w:type="dxa"/>
          </w:tcPr>
          <w:p w14:paraId="4D88C9E1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Recapiti telefonici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B58BCA" w14:textId="77777777" w:rsidR="00A009C0" w:rsidRDefault="0000000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Tel</w:t>
            </w:r>
          </w:p>
        </w:tc>
        <w:tc>
          <w:tcPr>
            <w:tcW w:w="28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C09010" w14:textId="77777777" w:rsidR="00A009C0" w:rsidRDefault="00000000">
            <w:pPr>
              <w:widowControl w:val="0"/>
              <w:spacing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Fax</w:t>
            </w:r>
          </w:p>
        </w:tc>
      </w:tr>
      <w:tr w:rsidR="00A009C0" w14:paraId="2A1F697F" w14:textId="77777777">
        <w:trPr>
          <w:trHeight w:val="440"/>
        </w:trPr>
        <w:tc>
          <w:tcPr>
            <w:tcW w:w="3825" w:type="dxa"/>
          </w:tcPr>
          <w:p w14:paraId="476BAF4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Posta elettronica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0A465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B7E149E" w14:textId="77777777">
        <w:trPr>
          <w:trHeight w:val="440"/>
        </w:trPr>
        <w:tc>
          <w:tcPr>
            <w:tcW w:w="3825" w:type="dxa"/>
          </w:tcPr>
          <w:p w14:paraId="121EE676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Posta elettronica certificata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BEE9F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7C3950D" w14:textId="77777777">
        <w:trPr>
          <w:trHeight w:val="440"/>
        </w:trPr>
        <w:tc>
          <w:tcPr>
            <w:tcW w:w="3825" w:type="dxa"/>
          </w:tcPr>
          <w:p w14:paraId="4EE9B67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Partita IVA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0A78A7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6DD8364" w14:textId="77777777">
        <w:trPr>
          <w:trHeight w:val="440"/>
        </w:trPr>
        <w:tc>
          <w:tcPr>
            <w:tcW w:w="3825" w:type="dxa"/>
          </w:tcPr>
          <w:p w14:paraId="553A13A0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FBD4A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013F67CB" w14:textId="77777777">
        <w:trPr>
          <w:trHeight w:val="440"/>
        </w:trPr>
        <w:tc>
          <w:tcPr>
            <w:tcW w:w="3825" w:type="dxa"/>
          </w:tcPr>
          <w:p w14:paraId="5B06866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Forma giuridica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5F90B6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</w:tbl>
    <w:p w14:paraId="787D89C5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br/>
      </w:r>
    </w:p>
    <w:p w14:paraId="14D78D88" w14:textId="77777777" w:rsidR="00053405" w:rsidRDefault="000534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6FE6AF71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Formula la seguente offerta economica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alle condizioni richiamate </w:t>
      </w:r>
      <w:r>
        <w:rPr>
          <w:rFonts w:ascii="Verdana" w:eastAsia="Verdana" w:hAnsi="Verdana" w:cs="Verdana"/>
          <w:sz w:val="18"/>
          <w:szCs w:val="18"/>
        </w:rPr>
        <w:t>nella documentazione di gara:</w:t>
      </w:r>
    </w:p>
    <w:p w14:paraId="7FE5725D" w14:textId="77777777" w:rsidR="00A009C0" w:rsidRDefault="00A009C0">
      <w:pPr>
        <w:jc w:val="both"/>
        <w:rPr>
          <w:rFonts w:ascii="Verdana" w:eastAsia="Verdana" w:hAnsi="Verdana" w:cs="Verdana"/>
          <w:sz w:val="22"/>
          <w:szCs w:val="22"/>
        </w:rPr>
      </w:pPr>
    </w:p>
    <w:p w14:paraId="3DCEE8A9" w14:textId="77777777" w:rsidR="00FE2A64" w:rsidRPr="00F15208" w:rsidRDefault="00FE2A64" w:rsidP="00F903DA">
      <w:pPr>
        <w:widowControl w:val="0"/>
        <w:jc w:val="center"/>
        <w:rPr>
          <w:rFonts w:ascii="Verdana" w:eastAsia="Verdana" w:hAnsi="Verdana" w:cs="Verdana"/>
          <w:b/>
          <w:bCs/>
          <w:sz w:val="16"/>
          <w:szCs w:val="16"/>
        </w:rPr>
      </w:pPr>
    </w:p>
    <w:tbl>
      <w:tblPr>
        <w:tblStyle w:val="a1"/>
        <w:tblW w:w="1020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2"/>
        <w:gridCol w:w="1843"/>
        <w:gridCol w:w="2976"/>
      </w:tblGrid>
      <w:tr w:rsidR="00FE2A64" w14:paraId="2E61492A" w14:textId="77777777" w:rsidTr="006B7F18">
        <w:trPr>
          <w:trHeight w:val="804"/>
          <w:jc w:val="center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25B82C13" w14:textId="0464B657" w:rsidR="00FE2A64" w:rsidRPr="00D14184" w:rsidRDefault="00D14184" w:rsidP="00D14184">
            <w:pPr>
              <w:jc w:val="both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a) </w:t>
            </w:r>
            <w:r w:rsidR="00FE2A64" w:rsidRPr="00D14184"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Importo offerto per la fornitura con posa in opera di n. 1 impianto di autolavaggio Cagliari, secondo le condizioni indicate nel capitolato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57FABF9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2DF5257B" w14:textId="62F56E5E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__,____ €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0ABB81A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46C27DCF" w14:textId="6C6FD4C9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________,____€</w:t>
            </w:r>
          </w:p>
        </w:tc>
      </w:tr>
      <w:tr w:rsidR="00FE2A64" w14:paraId="67400EBE" w14:textId="77777777" w:rsidTr="006B7F18">
        <w:trPr>
          <w:trHeight w:val="804"/>
          <w:jc w:val="center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41661F0D" w14:textId="0F16E9D7" w:rsidR="00FE2A64" w:rsidRPr="00FE2A64" w:rsidRDefault="00D14184" w:rsidP="006B7F18">
            <w:pPr>
              <w:jc w:val="both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lastRenderedPageBreak/>
              <w:t xml:space="preserve">b) </w:t>
            </w:r>
            <w:r w:rsidR="00FE2A64" w:rsidRPr="00FE2A64"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Importo offerto per la fornitura con posa in opera di n. 1 impianto di autolavaggio Guspini, secondo le condizioni indicate nel capitolato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5C21795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020F6B27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__,____ €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248E573D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03B58F1D" w14:textId="77777777" w:rsidR="00FE2A64" w:rsidRDefault="00FE2A64" w:rsidP="006B7F1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________,____€</w:t>
            </w:r>
          </w:p>
        </w:tc>
      </w:tr>
      <w:tr w:rsidR="00FE2A64" w14:paraId="57CB6F84" w14:textId="77777777" w:rsidTr="006B7F18">
        <w:trPr>
          <w:trHeight w:val="804"/>
          <w:jc w:val="center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48B6F8C2" w14:textId="1E7D221B" w:rsidR="00FE2A64" w:rsidRPr="00FE2A64" w:rsidRDefault="00D14184" w:rsidP="00FE2A64">
            <w:pPr>
              <w:jc w:val="both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c) </w:t>
            </w:r>
            <w:r w:rsidR="00FE2A64" w:rsidRPr="00FE2A64">
              <w:rPr>
                <w:rFonts w:ascii="Verdana" w:eastAsia="Verdana" w:hAnsi="Verdana" w:cs="Verdana"/>
                <w:bCs/>
                <w:sz w:val="18"/>
                <w:szCs w:val="18"/>
              </w:rPr>
              <w:t>Servizio manutenzione impianto lavaggio di Cagliari</w:t>
            </w:r>
            <w:r w:rsidR="001637A5" w:rsidRPr="00FE2A64">
              <w:rPr>
                <w:rFonts w:ascii="Verdana" w:eastAsia="Verdana" w:hAnsi="Verdana" w:cs="Verdana"/>
                <w:bCs/>
                <w:sz w:val="18"/>
                <w:szCs w:val="18"/>
              </w:rPr>
              <w:t>, secondo le condizioni indicate nel capitolato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6BA227" w14:textId="77777777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2E72018B" w14:textId="08388232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__,____ €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7AE76B56" w14:textId="77777777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66B20DE1" w14:textId="1B0DC4C5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________,____€</w:t>
            </w:r>
          </w:p>
        </w:tc>
      </w:tr>
      <w:tr w:rsidR="00FE2A64" w14:paraId="42F04234" w14:textId="77777777" w:rsidTr="006B7F18">
        <w:trPr>
          <w:trHeight w:val="804"/>
          <w:jc w:val="center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4B24605B" w14:textId="375B82D7" w:rsidR="00FE2A64" w:rsidRPr="00FE2A64" w:rsidRDefault="00D14184" w:rsidP="00FE2A64">
            <w:pPr>
              <w:jc w:val="both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d) </w:t>
            </w:r>
            <w:r w:rsidR="00FE2A64" w:rsidRPr="00FE2A64">
              <w:rPr>
                <w:rFonts w:ascii="Verdana" w:eastAsia="Verdana" w:hAnsi="Verdana" w:cs="Verdana"/>
                <w:bCs/>
                <w:sz w:val="18"/>
                <w:szCs w:val="18"/>
              </w:rPr>
              <w:t>Servizio manutenzione impianto lavaggio di Guspini</w:t>
            </w:r>
            <w:r w:rsidR="001637A5" w:rsidRPr="00FE2A64">
              <w:rPr>
                <w:rFonts w:ascii="Verdana" w:eastAsia="Verdana" w:hAnsi="Verdana" w:cs="Verdana"/>
                <w:bCs/>
                <w:sz w:val="18"/>
                <w:szCs w:val="18"/>
              </w:rPr>
              <w:t>, secondo le condizioni indicate nel capitolato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0EF7E7" w14:textId="77777777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4D914D50" w14:textId="6F490799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__,____ €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FB558A3" w14:textId="77777777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5A4FD020" w14:textId="4B166052" w:rsidR="00FE2A64" w:rsidRDefault="00FE2A64" w:rsidP="00FE2A64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________,____€</w:t>
            </w:r>
          </w:p>
        </w:tc>
      </w:tr>
      <w:tr w:rsidR="006A7F5F" w14:paraId="60631FD9" w14:textId="77777777" w:rsidTr="006B7F18">
        <w:trPr>
          <w:trHeight w:val="804"/>
          <w:jc w:val="center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3E255CBA" w14:textId="38BB74C9" w:rsidR="006A7F5F" w:rsidRPr="001B60DE" w:rsidRDefault="00CD712C" w:rsidP="006A7F5F">
            <w:pPr>
              <w:jc w:val="both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 e) I</w:t>
            </w:r>
            <w:r w:rsidR="006A7F5F">
              <w:rPr>
                <w:rFonts w:ascii="Verdana" w:eastAsia="Verdana" w:hAnsi="Verdana" w:cs="Verdana"/>
                <w:bCs/>
                <w:sz w:val="18"/>
                <w:szCs w:val="18"/>
              </w:rPr>
              <w:t>mporto totale offerto</w:t>
            </w:r>
            <w:r w:rsidR="00D14184">
              <w:rPr>
                <w:rFonts w:ascii="Verdana" w:eastAsia="Verdana" w:hAnsi="Verdana" w:cs="Verdana"/>
                <w:bCs/>
                <w:sz w:val="18"/>
                <w:szCs w:val="18"/>
              </w:rPr>
              <w:t xml:space="preserve"> (a+b+c+d)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2D82D8" w14:textId="77777777" w:rsidR="006A7F5F" w:rsidRDefault="006A7F5F" w:rsidP="006A7F5F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3A632928" w14:textId="14018A4A" w:rsidR="006A7F5F" w:rsidRDefault="006A7F5F" w:rsidP="006A7F5F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__,____ €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A22E8FD" w14:textId="77777777" w:rsidR="006A7F5F" w:rsidRDefault="006A7F5F" w:rsidP="006A7F5F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092EB85B" w14:textId="4850FCEA" w:rsidR="006A7F5F" w:rsidRDefault="006A7F5F" w:rsidP="006A7F5F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________,____€</w:t>
            </w:r>
          </w:p>
        </w:tc>
      </w:tr>
      <w:tr w:rsidR="006A7F5F" w14:paraId="44FE60C9" w14:textId="77777777" w:rsidTr="001B60DE">
        <w:trPr>
          <w:trHeight w:val="372"/>
          <w:jc w:val="center"/>
        </w:trPr>
        <w:tc>
          <w:tcPr>
            <w:tcW w:w="5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828C9B" w14:textId="77777777" w:rsidR="006A7F5F" w:rsidRPr="00BC6A60" w:rsidRDefault="006A7F5F" w:rsidP="006A7F5F">
            <w:pPr>
              <w:jc w:val="both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8DA44" w14:textId="35FBD04E" w:rsidR="006A7F5F" w:rsidRPr="006212C8" w:rsidRDefault="006A7F5F" w:rsidP="006A7F5F">
            <w:pPr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6212C8">
              <w:rPr>
                <w:rFonts w:ascii="Verdana" w:eastAsia="Verdana" w:hAnsi="Verdana" w:cs="Verdana"/>
                <w:sz w:val="16"/>
                <w:szCs w:val="16"/>
              </w:rPr>
              <w:t>In cifre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A593D" w14:textId="77777777" w:rsidR="006A7F5F" w:rsidRPr="006212C8" w:rsidRDefault="006A7F5F" w:rsidP="006A7F5F">
            <w:pPr>
              <w:spacing w:after="120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06212C8">
              <w:rPr>
                <w:rFonts w:ascii="Verdana" w:eastAsia="Verdana" w:hAnsi="Verdana" w:cs="Verdana"/>
                <w:sz w:val="16"/>
                <w:szCs w:val="16"/>
              </w:rPr>
              <w:t>In lettere</w:t>
            </w:r>
          </w:p>
        </w:tc>
      </w:tr>
      <w:tr w:rsidR="006A7F5F" w14:paraId="27D67FFC" w14:textId="77777777" w:rsidTr="001B60DE">
        <w:trPr>
          <w:trHeight w:val="243"/>
          <w:jc w:val="center"/>
        </w:trPr>
        <w:tc>
          <w:tcPr>
            <w:tcW w:w="10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1"/>
              <w:tblW w:w="10201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25"/>
              <w:gridCol w:w="2976"/>
            </w:tblGrid>
            <w:tr w:rsidR="006A7F5F" w14:paraId="20BDDBA3" w14:textId="77777777" w:rsidTr="001B60DE">
              <w:trPr>
                <w:trHeight w:val="243"/>
              </w:trPr>
              <w:tc>
                <w:tcPr>
                  <w:tcW w:w="72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694F6B" w14:textId="7292A691" w:rsidR="006A7F5F" w:rsidRDefault="006A7F5F" w:rsidP="006A7F5F">
                  <w:pPr>
                    <w:jc w:val="right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sz w:val="16"/>
                      <w:szCs w:val="16"/>
                    </w:rPr>
                    <w:t xml:space="preserve">(indicare un massimo di </w:t>
                  </w:r>
                  <w:r>
                    <w:rPr>
                      <w:rFonts w:ascii="Verdana" w:eastAsia="Verdana" w:hAnsi="Verdana" w:cs="Verdana"/>
                      <w:b/>
                      <w:bCs/>
                      <w:sz w:val="16"/>
                      <w:szCs w:val="16"/>
                    </w:rPr>
                    <w:t>due</w:t>
                  </w:r>
                  <w:r w:rsidRPr="0018559E">
                    <w:rPr>
                      <w:rFonts w:ascii="Verdana" w:eastAsia="Verdana" w:hAnsi="Verdana" w:cs="Verdana"/>
                      <w:b/>
                      <w:bCs/>
                      <w:sz w:val="16"/>
                      <w:szCs w:val="16"/>
                    </w:rPr>
                    <w:t xml:space="preserve"> cifre decimali</w:t>
                  </w:r>
                  <w:r>
                    <w:rPr>
                      <w:rFonts w:ascii="Verdana" w:eastAsia="Verdana" w:hAnsi="Verdana" w:cs="Verdana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8A6A4" w14:textId="77777777" w:rsidR="006A7F5F" w:rsidRDefault="006A7F5F" w:rsidP="006A7F5F">
                  <w:pPr>
                    <w:jc w:val="center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</w:tc>
            </w:tr>
          </w:tbl>
          <w:p w14:paraId="2E9FD1EF" w14:textId="77777777" w:rsidR="006A7F5F" w:rsidRDefault="006A7F5F" w:rsidP="006A7F5F">
            <w:pPr>
              <w:widowControl w:val="0"/>
              <w:jc w:val="center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14:paraId="44458FDF" w14:textId="16C131C3" w:rsidR="006A7F5F" w:rsidRPr="003B69C8" w:rsidRDefault="006A7F5F" w:rsidP="006A7F5F">
            <w:pPr>
              <w:widowControl w:val="0"/>
              <w:jc w:val="center"/>
              <w:rPr>
                <w:rFonts w:ascii="Verdana" w:eastAsia="Verdana" w:hAnsi="Verdana" w:cs="Verdana"/>
                <w:b/>
                <w:bCs/>
                <w:i/>
              </w:rPr>
            </w:pPr>
            <w:r w:rsidRPr="003B69C8">
              <w:rPr>
                <w:rFonts w:ascii="Verdana" w:eastAsia="Verdana" w:hAnsi="Verdana" w:cs="Verdana"/>
                <w:b/>
                <w:bCs/>
                <w:i/>
              </w:rPr>
              <w:t xml:space="preserve">N.B. Non sono ammesse offerte </w:t>
            </w:r>
            <w:r w:rsidR="00EE6482">
              <w:rPr>
                <w:rFonts w:ascii="Verdana" w:eastAsia="Verdana" w:hAnsi="Verdana" w:cs="Verdana"/>
                <w:b/>
                <w:bCs/>
                <w:i/>
              </w:rPr>
              <w:t>il cui importo totale offerto superi l’importo</w:t>
            </w:r>
            <w:r w:rsidRPr="003B69C8">
              <w:rPr>
                <w:rFonts w:ascii="Verdana" w:eastAsia="Verdana" w:hAnsi="Verdana" w:cs="Verdana"/>
                <w:b/>
                <w:bCs/>
                <w:i/>
              </w:rPr>
              <w:t xml:space="preserve"> posto a base di gar</w:t>
            </w:r>
            <w:r w:rsidR="00CD712C">
              <w:rPr>
                <w:rFonts w:ascii="Verdana" w:eastAsia="Verdana" w:hAnsi="Verdana" w:cs="Verdana"/>
                <w:b/>
                <w:bCs/>
                <w:i/>
              </w:rPr>
              <w:t>a pari a</w:t>
            </w:r>
            <w:r w:rsidRPr="003B69C8">
              <w:rPr>
                <w:rFonts w:ascii="Verdana" w:eastAsia="Verdana" w:hAnsi="Verdana" w:cs="Verdana"/>
                <w:b/>
                <w:bCs/>
                <w:i/>
              </w:rPr>
              <w:t xml:space="preserve"> </w:t>
            </w:r>
            <w:r w:rsidRPr="003B69C8">
              <w:rPr>
                <w:rFonts w:ascii="Verdana" w:eastAsia="Verdana" w:hAnsi="Verdana" w:cs="Verdana"/>
                <w:b/>
                <w:bCs/>
                <w:i/>
                <w:u w:val="single"/>
              </w:rPr>
              <w:t>euro 396.865,39 + iva</w:t>
            </w:r>
            <w:r w:rsidRPr="003B69C8">
              <w:rPr>
                <w:rFonts w:ascii="Verdana" w:eastAsia="Verdana" w:hAnsi="Verdana" w:cs="Verdana"/>
                <w:b/>
                <w:bCs/>
                <w:i/>
              </w:rPr>
              <w:t>) e offerte condizionate</w:t>
            </w:r>
          </w:p>
          <w:p w14:paraId="3BAD33E1" w14:textId="77777777" w:rsidR="006A7F5F" w:rsidRDefault="006A7F5F" w:rsidP="006A7F5F">
            <w:pPr>
              <w:widowControl w:val="0"/>
              <w:jc w:val="center"/>
              <w:rPr>
                <w:rFonts w:ascii="Verdana" w:eastAsia="Verdana" w:hAnsi="Verdana" w:cs="Verdana"/>
                <w:b/>
                <w:bCs/>
                <w:i/>
                <w:sz w:val="16"/>
                <w:szCs w:val="16"/>
              </w:rPr>
            </w:pPr>
          </w:p>
          <w:p w14:paraId="7466D3C1" w14:textId="77777777" w:rsidR="006A7F5F" w:rsidRDefault="006A7F5F" w:rsidP="006A7F5F">
            <w:pPr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</w:tbl>
    <w:p w14:paraId="1F27AB6D" w14:textId="77777777" w:rsidR="00A009C0" w:rsidRDefault="00A009C0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4FE83B41" w14:textId="77777777" w:rsidR="00A009C0" w:rsidRDefault="00A009C0">
      <w:pPr>
        <w:widowControl w:val="0"/>
        <w:spacing w:line="276" w:lineRule="auto"/>
        <w:jc w:val="both"/>
        <w:rPr>
          <w:rFonts w:ascii="Verdana" w:eastAsia="Verdana" w:hAnsi="Verdana" w:cs="Verdana"/>
          <w:sz w:val="18"/>
          <w:szCs w:val="18"/>
        </w:rPr>
      </w:pPr>
    </w:p>
    <w:p w14:paraId="19057C32" w14:textId="2CE534ED" w:rsidR="00664CAB" w:rsidRDefault="0078657E">
      <w:pPr>
        <w:widowControl w:val="0"/>
        <w:spacing w:line="276" w:lineRule="auto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</w:t>
      </w:r>
      <w:r w:rsidRPr="0078657E">
        <w:rPr>
          <w:rFonts w:ascii="Verdana" w:eastAsia="Verdana" w:hAnsi="Verdana" w:cs="Verdana"/>
          <w:sz w:val="18"/>
          <w:szCs w:val="18"/>
        </w:rPr>
        <w:t xml:space="preserve">i sensi dell’articolo 41 comma 14 del Codice i costi della manodopera pari a </w:t>
      </w:r>
      <w:r w:rsidR="00F903DA" w:rsidRPr="00F903DA">
        <w:rPr>
          <w:rFonts w:ascii="Verdana" w:eastAsia="Verdana" w:hAnsi="Verdana" w:cs="Verdana"/>
          <w:b/>
          <w:bCs/>
          <w:sz w:val="18"/>
          <w:szCs w:val="18"/>
        </w:rPr>
        <w:t>€ 119.059,62</w:t>
      </w:r>
      <w:r w:rsidR="00F903DA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  <w:r w:rsidR="00F903DA" w:rsidRPr="00F903DA">
        <w:rPr>
          <w:rFonts w:ascii="Verdana" w:eastAsia="Verdana" w:hAnsi="Verdana" w:cs="Verdana"/>
          <w:sz w:val="18"/>
          <w:szCs w:val="18"/>
        </w:rPr>
        <w:t xml:space="preserve">e </w:t>
      </w:r>
      <w:r w:rsidRPr="0078657E">
        <w:rPr>
          <w:rFonts w:ascii="Verdana" w:eastAsia="Verdana" w:hAnsi="Verdana" w:cs="Verdana"/>
          <w:sz w:val="18"/>
          <w:szCs w:val="18"/>
        </w:rPr>
        <w:t>non sono ribassabili. Resta la possibilità per l’operatore economico di dimostrare che il ribasso complessivo dell’importo deriva da una più efficace organizzazione aziendale o da sgravi contributivi che non comportano penalizzazioni per la manodopera.</w:t>
      </w:r>
    </w:p>
    <w:p w14:paraId="7CFE0FE0" w14:textId="77777777" w:rsidR="00A009C0" w:rsidRPr="000F0F39" w:rsidRDefault="00000000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In ottemperanza a quanto disposto dall’art. </w:t>
      </w:r>
      <w:r w:rsidRPr="000F0F39">
        <w:rPr>
          <w:rFonts w:ascii="Verdana" w:eastAsia="Verdana" w:hAnsi="Verdana" w:cs="Verdana"/>
          <w:sz w:val="18"/>
          <w:szCs w:val="18"/>
        </w:rPr>
        <w:t>108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>, co.</w:t>
      </w:r>
      <w:r w:rsidRPr="000F0F39">
        <w:rPr>
          <w:rFonts w:ascii="Verdana" w:eastAsia="Verdana" w:hAnsi="Verdana" w:cs="Verdana"/>
          <w:sz w:val="18"/>
          <w:szCs w:val="18"/>
        </w:rPr>
        <w:t>9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>, del D.Lgs. n</w:t>
      </w:r>
      <w:r w:rsidRPr="000F0F39">
        <w:rPr>
          <w:rFonts w:ascii="Verdana" w:eastAsia="Verdana" w:hAnsi="Verdana" w:cs="Verdana"/>
          <w:sz w:val="18"/>
          <w:szCs w:val="18"/>
        </w:rPr>
        <w:t>.36/2023,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Pr="000F0F39">
        <w:rPr>
          <w:rFonts w:ascii="Verdana" w:eastAsia="Verdana" w:hAnsi="Verdana" w:cs="Verdana"/>
          <w:b/>
          <w:color w:val="000000"/>
          <w:sz w:val="18"/>
          <w:szCs w:val="18"/>
        </w:rPr>
        <w:t>il sottoscritto dichiara:</w:t>
      </w:r>
    </w:p>
    <w:p w14:paraId="39B409AC" w14:textId="7B033B7A" w:rsidR="00A009C0" w:rsidRDefault="00000000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0F0F39">
        <w:rPr>
          <w:rFonts w:ascii="Verdana" w:eastAsia="Verdana" w:hAnsi="Verdana" w:cs="Verdana"/>
          <w:color w:val="000000"/>
          <w:sz w:val="18"/>
          <w:szCs w:val="18"/>
        </w:rPr>
        <w:t>che</w:t>
      </w:r>
      <w:r w:rsidRPr="000F0F39">
        <w:rPr>
          <w:rFonts w:ascii="Verdana" w:eastAsia="Verdana" w:hAnsi="Verdana" w:cs="Verdana"/>
          <w:i/>
          <w:color w:val="000000"/>
          <w:sz w:val="18"/>
          <w:szCs w:val="18"/>
        </w:rPr>
        <w:t xml:space="preserve"> ‘</w:t>
      </w:r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i propri costi della manodopera e gli </w:t>
      </w:r>
      <w:r w:rsidR="008C39A9">
        <w:rPr>
          <w:rFonts w:ascii="Verdana" w:eastAsia="Verdana" w:hAnsi="Verdana" w:cs="Verdana"/>
          <w:b/>
          <w:i/>
          <w:color w:val="000000"/>
          <w:sz w:val="18"/>
          <w:szCs w:val="18"/>
        </w:rPr>
        <w:t>oneri</w:t>
      </w:r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 aziendali</w:t>
      </w:r>
      <w:r w:rsidR="00F903DA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 </w:t>
      </w:r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>concernenti l'adempimento delle disposizioni in materia di salute e sicurezza sui luoghi di lavoro’</w:t>
      </w:r>
      <w:r w:rsidRPr="000F0F39">
        <w:rPr>
          <w:rFonts w:ascii="Verdana" w:eastAsia="Verdana" w:hAnsi="Verdana" w:cs="Verdana"/>
          <w:i/>
          <w:color w:val="000000"/>
          <w:sz w:val="18"/>
          <w:szCs w:val="18"/>
        </w:rPr>
        <w:t xml:space="preserve">, 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>connessi ed attinenti alle prestazioni oggetto della presente procedura, ammontano a: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404BC070" w14:textId="77777777" w:rsidR="00F15208" w:rsidRDefault="00F15208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2"/>
        <w:tblW w:w="988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88"/>
        <w:gridCol w:w="2316"/>
        <w:gridCol w:w="480"/>
        <w:gridCol w:w="2089"/>
        <w:gridCol w:w="2316"/>
      </w:tblGrid>
      <w:tr w:rsidR="00A009C0" w14:paraId="5CED081B" w14:textId="77777777">
        <w:tc>
          <w:tcPr>
            <w:tcW w:w="2688" w:type="dxa"/>
            <w:tcBorders>
              <w:right w:val="single" w:sz="4" w:space="0" w:color="000000"/>
            </w:tcBorders>
            <w:vAlign w:val="center"/>
          </w:tcPr>
          <w:p w14:paraId="4AE3EAB8" w14:textId="14C48CB3" w:rsidR="00A009C0" w:rsidRDefault="00CD71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f) Costi manodopera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6984" w14:textId="687D2290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br/>
              <w:t>€ ________,____</w:t>
            </w:r>
          </w:p>
        </w:tc>
        <w:tc>
          <w:tcPr>
            <w:tcW w:w="480" w:type="dxa"/>
            <w:tcBorders>
              <w:left w:val="single" w:sz="4" w:space="0" w:color="000000"/>
            </w:tcBorders>
          </w:tcPr>
          <w:p w14:paraId="1ECCAA2C" w14:textId="77777777" w:rsidR="00A009C0" w:rsidRDefault="00A00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2089" w:type="dxa"/>
            <w:tcBorders>
              <w:right w:val="single" w:sz="4" w:space="0" w:color="000000"/>
            </w:tcBorders>
            <w:vAlign w:val="center"/>
          </w:tcPr>
          <w:p w14:paraId="2CA91CD2" w14:textId="53CA1C62" w:rsidR="00A009C0" w:rsidRDefault="00CD712C" w:rsidP="009407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g) </w:t>
            </w:r>
            <w:r w:rsidR="0094075F">
              <w:rPr>
                <w:rFonts w:ascii="Verdana" w:eastAsia="Verdana" w:hAnsi="Verdana" w:cs="Verdana"/>
                <w:b/>
                <w:sz w:val="18"/>
                <w:szCs w:val="18"/>
              </w:rPr>
              <w:t>Oneri aziendali relativi alla salute e sicurezza sui luoghi di lavoro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7F06" w14:textId="6C5F9E05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br/>
              <w:t>€ ________,____</w:t>
            </w:r>
          </w:p>
        </w:tc>
      </w:tr>
    </w:tbl>
    <w:p w14:paraId="0C5CE8A0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 quali sono ricompresi nell’offerta economica sopra formulata</w:t>
      </w:r>
      <w:r>
        <w:rPr>
          <w:rFonts w:ascii="Verdana" w:eastAsia="Verdana" w:hAnsi="Verdana" w:cs="Verdana"/>
          <w:b/>
          <w:color w:val="000000"/>
          <w:sz w:val="18"/>
          <w:szCs w:val="18"/>
          <w:vertAlign w:val="superscript"/>
        </w:rPr>
        <w:footnoteReference w:id="1"/>
      </w:r>
      <w:r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6354FC6B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^ ^ ^ ^ ^</w:t>
      </w:r>
    </w:p>
    <w:p w14:paraId="4E647AD9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</w:p>
    <w:p w14:paraId="7FC9B8D6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</w:p>
    <w:p w14:paraId="78C4DA0E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La presente offerta ha validità per un periodo di 180 (centottanta) giorni a decorrere dalla data di scadenza della presentazione della stessa ed è immediatamente impegnativa per questo concorrente.</w:t>
      </w:r>
    </w:p>
    <w:p w14:paraId="32EE5614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</w:rPr>
      </w:pPr>
    </w:p>
    <w:tbl>
      <w:tblPr>
        <w:tblStyle w:val="a3"/>
        <w:tblW w:w="977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889"/>
        <w:gridCol w:w="4890"/>
      </w:tblGrid>
      <w:tr w:rsidR="00A009C0" w14:paraId="4ED80B49" w14:textId="77777777">
        <w:tc>
          <w:tcPr>
            <w:tcW w:w="4889" w:type="dxa"/>
            <w:vAlign w:val="center"/>
          </w:tcPr>
          <w:p w14:paraId="7C691501" w14:textId="77777777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data .............................</w:t>
            </w:r>
          </w:p>
        </w:tc>
        <w:tc>
          <w:tcPr>
            <w:tcW w:w="4890" w:type="dxa"/>
            <w:vAlign w:val="center"/>
          </w:tcPr>
          <w:p w14:paraId="6657BC19" w14:textId="7D8A046B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i/>
                <w:sz w:val="22"/>
                <w:szCs w:val="22"/>
              </w:rPr>
              <w:t>sottoscritto digitalmente</w:t>
            </w:r>
            <w:r w:rsidR="00D07201">
              <w:rPr>
                <w:rFonts w:ascii="Verdana" w:eastAsia="Verdana" w:hAnsi="Verdana" w:cs="Verdana"/>
                <w:sz w:val="18"/>
                <w:szCs w:val="18"/>
                <w:vertAlign w:val="superscript"/>
              </w:rPr>
              <w:footnoteReference w:id="2"/>
            </w:r>
          </w:p>
        </w:tc>
      </w:tr>
    </w:tbl>
    <w:p w14:paraId="5135C131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sectPr w:rsidR="00A00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6" w:right="1020" w:bottom="566" w:left="1020" w:header="453" w:footer="45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0068" w14:textId="77777777" w:rsidR="006D4276" w:rsidRDefault="006D4276">
      <w:r>
        <w:separator/>
      </w:r>
    </w:p>
  </w:endnote>
  <w:endnote w:type="continuationSeparator" w:id="0">
    <w:p w14:paraId="781D76D2" w14:textId="77777777" w:rsidR="006D4276" w:rsidRDefault="006D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E51DE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477204" w14:textId="77777777" w:rsidR="00A009C0" w:rsidRDefault="00A009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C3B1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Tahoma" w:eastAsia="Tahoma" w:hAnsi="Tahoma" w:cs="Tahoma"/>
        <w:color w:val="000000"/>
        <w:sz w:val="16"/>
        <w:szCs w:val="16"/>
      </w:rPr>
    </w:pP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color w:val="000000"/>
        <w:sz w:val="16"/>
        <w:szCs w:val="16"/>
      </w:rPr>
      <w:fldChar w:fldCharType="separate"/>
    </w:r>
    <w:r w:rsidR="00664CAB">
      <w:rPr>
        <w:rFonts w:ascii="Tahoma" w:eastAsia="Tahoma" w:hAnsi="Tahoma" w:cs="Tahoma"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color w:val="000000"/>
        <w:sz w:val="16"/>
        <w:szCs w:val="16"/>
      </w:rPr>
      <w:t>/</w:t>
    </w: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color w:val="000000"/>
        <w:sz w:val="16"/>
        <w:szCs w:val="16"/>
      </w:rPr>
      <w:fldChar w:fldCharType="separate"/>
    </w:r>
    <w:r w:rsidR="00664CAB">
      <w:rPr>
        <w:rFonts w:ascii="Tahoma" w:eastAsia="Tahoma" w:hAnsi="Tahoma" w:cs="Tahoma"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A777" w14:textId="77777777" w:rsidR="009C20D8" w:rsidRDefault="009C20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AF5B7" w14:textId="77777777" w:rsidR="006D4276" w:rsidRDefault="006D4276">
      <w:r>
        <w:separator/>
      </w:r>
    </w:p>
  </w:footnote>
  <w:footnote w:type="continuationSeparator" w:id="0">
    <w:p w14:paraId="642CC654" w14:textId="77777777" w:rsidR="006D4276" w:rsidRDefault="006D4276">
      <w:r>
        <w:continuationSeparator/>
      </w:r>
    </w:p>
  </w:footnote>
  <w:footnote w:id="1">
    <w:p w14:paraId="662A0753" w14:textId="791DD7ED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60"/>
        <w:ind w:left="142" w:hanging="142"/>
        <w:jc w:val="both"/>
        <w:rPr>
          <w:rFonts w:ascii="Tahoma" w:eastAsia="Tahoma" w:hAnsi="Tahoma" w:cs="Tahoma"/>
          <w:sz w:val="14"/>
          <w:szCs w:val="14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b/>
          <w:color w:val="000000"/>
          <w:sz w:val="16"/>
          <w:szCs w:val="16"/>
        </w:rPr>
        <w:t xml:space="preserve"> 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Dovranno essere indicati, </w:t>
      </w:r>
      <w:r>
        <w:rPr>
          <w:rFonts w:ascii="Tahoma" w:eastAsia="Tahoma" w:hAnsi="Tahoma" w:cs="Tahoma"/>
          <w:b/>
          <w:color w:val="000000"/>
          <w:sz w:val="14"/>
          <w:szCs w:val="14"/>
        </w:rPr>
        <w:t>a pena di esclusione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, i costi della manodopera e </w:t>
      </w:r>
      <w:r w:rsidR="00F31915">
        <w:rPr>
          <w:rFonts w:ascii="Tahoma" w:eastAsia="Tahoma" w:hAnsi="Tahoma" w:cs="Tahoma"/>
          <w:color w:val="000000"/>
          <w:sz w:val="14"/>
          <w:szCs w:val="14"/>
        </w:rPr>
        <w:t>gli oneri</w:t>
      </w:r>
      <w:r w:rsidR="00B30C98">
        <w:rPr>
          <w:rFonts w:ascii="Tahoma" w:eastAsia="Tahoma" w:hAnsi="Tahoma" w:cs="Tahoma"/>
          <w:color w:val="000000"/>
          <w:sz w:val="14"/>
          <w:szCs w:val="14"/>
        </w:rPr>
        <w:t xml:space="preserve"> </w:t>
      </w:r>
      <w:r>
        <w:rPr>
          <w:rFonts w:ascii="Tahoma" w:eastAsia="Tahoma" w:hAnsi="Tahoma" w:cs="Tahoma"/>
          <w:color w:val="000000"/>
          <w:sz w:val="14"/>
          <w:szCs w:val="14"/>
        </w:rPr>
        <w:t>aziendali concernenti l'adempimento delle disposizioni in materia di salute e sicurezza sui luoghi di lavoro</w:t>
      </w:r>
      <w:r>
        <w:rPr>
          <w:rFonts w:ascii="Tahoma" w:eastAsia="Tahoma" w:hAnsi="Tahoma" w:cs="Tahoma"/>
          <w:sz w:val="14"/>
          <w:szCs w:val="14"/>
        </w:rPr>
        <w:t>.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 </w:t>
      </w:r>
      <w:r>
        <w:rPr>
          <w:rFonts w:ascii="Tahoma" w:eastAsia="Tahoma" w:hAnsi="Tahoma" w:cs="Tahoma"/>
          <w:b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L’indicazione di un importo pari a “zero” e/o di “ogni altro segno” </w:t>
      </w:r>
      <w:r w:rsidR="00B30C98">
        <w:rPr>
          <w:rFonts w:ascii="Tahoma" w:eastAsia="Tahoma" w:hAnsi="Tahoma" w:cs="Tahoma"/>
          <w:sz w:val="14"/>
          <w:szCs w:val="14"/>
        </w:rPr>
        <w:t>sarà valutata</w:t>
      </w:r>
      <w:r>
        <w:rPr>
          <w:rFonts w:ascii="Tahoma" w:eastAsia="Tahoma" w:hAnsi="Tahoma" w:cs="Tahoma"/>
          <w:sz w:val="14"/>
          <w:szCs w:val="14"/>
        </w:rPr>
        <w:t xml:space="preserve"> come “non apposto” e comporterà l’</w:t>
      </w:r>
      <w:r>
        <w:rPr>
          <w:rFonts w:ascii="Tahoma" w:eastAsia="Tahoma" w:hAnsi="Tahoma" w:cs="Tahoma"/>
          <w:b/>
          <w:sz w:val="14"/>
          <w:szCs w:val="14"/>
        </w:rPr>
        <w:t>esclusione</w:t>
      </w:r>
      <w:r>
        <w:rPr>
          <w:rFonts w:ascii="Tahoma" w:eastAsia="Tahoma" w:hAnsi="Tahoma" w:cs="Tahoma"/>
          <w:sz w:val="14"/>
          <w:szCs w:val="14"/>
        </w:rPr>
        <w:t xml:space="preserve"> dalla procedura di gara; </w:t>
      </w:r>
      <w:r>
        <w:rPr>
          <w:rFonts w:ascii="Tahoma" w:eastAsia="Tahoma" w:hAnsi="Tahoma" w:cs="Tahoma"/>
          <w:color w:val="000000"/>
          <w:sz w:val="14"/>
          <w:szCs w:val="14"/>
        </w:rPr>
        <w:t>si precisa che non è applicabile il soccorso istruttorio per la mancata indicazione di detti costi</w:t>
      </w:r>
      <w:r>
        <w:rPr>
          <w:rFonts w:ascii="Tahoma" w:eastAsia="Tahoma" w:hAnsi="Tahoma" w:cs="Tahoma"/>
          <w:sz w:val="14"/>
          <w:szCs w:val="14"/>
        </w:rPr>
        <w:t xml:space="preserve">. 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 </w:t>
      </w:r>
    </w:p>
  </w:footnote>
  <w:footnote w:id="2">
    <w:p w14:paraId="32D888EA" w14:textId="276E2CB3" w:rsidR="00D07201" w:rsidRPr="00D07201" w:rsidRDefault="00D07201" w:rsidP="00A55107">
      <w:pPr>
        <w:spacing w:before="60"/>
        <w:jc w:val="both"/>
        <w:rPr>
          <w:rFonts w:ascii="Tahoma" w:eastAsia="Tahoma" w:hAnsi="Tahoma" w:cs="Tahoma"/>
          <w:sz w:val="14"/>
          <w:szCs w:val="14"/>
        </w:rPr>
      </w:pPr>
      <w:r w:rsidRPr="00D07201">
        <w:rPr>
          <w:sz w:val="14"/>
          <w:szCs w:val="14"/>
          <w:vertAlign w:val="superscript"/>
        </w:rPr>
        <w:footnoteRef/>
      </w:r>
      <w:r w:rsidR="00A55107" w:rsidRPr="00A55107">
        <w:rPr>
          <w:rFonts w:ascii="Tahoma" w:eastAsia="Tahoma" w:hAnsi="Tahoma" w:cs="Tahoma"/>
          <w:sz w:val="14"/>
          <w:szCs w:val="14"/>
        </w:rPr>
        <w:t xml:space="preserve">  La modalità di sottoscrizione </w:t>
      </w:r>
      <w:r w:rsidR="00397936">
        <w:rPr>
          <w:rFonts w:ascii="Tahoma" w:eastAsia="Tahoma" w:hAnsi="Tahoma" w:cs="Tahoma"/>
          <w:sz w:val="14"/>
          <w:szCs w:val="14"/>
        </w:rPr>
        <w:t>della offerta economica</w:t>
      </w:r>
      <w:r w:rsidR="00A55107" w:rsidRPr="00A55107">
        <w:rPr>
          <w:rFonts w:ascii="Tahoma" w:eastAsia="Tahoma" w:hAnsi="Tahoma" w:cs="Tahoma"/>
          <w:sz w:val="14"/>
          <w:szCs w:val="14"/>
        </w:rPr>
        <w:t xml:space="preserve"> è disciplinata dal</w:t>
      </w:r>
      <w:r w:rsidR="00A55107">
        <w:rPr>
          <w:rFonts w:ascii="Tahoma" w:eastAsia="Tahoma" w:hAnsi="Tahoma" w:cs="Tahoma"/>
          <w:sz w:val="14"/>
          <w:szCs w:val="14"/>
        </w:rPr>
        <w:t xml:space="preserve"> punto </w:t>
      </w:r>
      <w:r w:rsidR="00A55107" w:rsidRPr="00A55107">
        <w:rPr>
          <w:rFonts w:ascii="Tahoma" w:eastAsia="Tahoma" w:hAnsi="Tahoma" w:cs="Tahoma"/>
          <w:sz w:val="14"/>
          <w:szCs w:val="14"/>
        </w:rPr>
        <w:t>13 del Disciplinare di gara.</w:t>
      </w:r>
    </w:p>
    <w:p w14:paraId="38093F37" w14:textId="77777777" w:rsidR="00D07201" w:rsidRDefault="00D07201" w:rsidP="00D07201">
      <w:pPr>
        <w:spacing w:before="60"/>
        <w:ind w:left="142"/>
        <w:jc w:val="both"/>
        <w:rPr>
          <w:rFonts w:ascii="Tahoma" w:eastAsia="Tahoma" w:hAnsi="Tahoma" w:cs="Tahom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84FE6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D3E2210" w14:textId="77777777" w:rsidR="00A009C0" w:rsidRDefault="00A009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CC3C" w14:textId="3CE8D9E8" w:rsidR="00664CAB" w:rsidRDefault="00664CAB" w:rsidP="00F15208">
    <w:pPr>
      <w:pStyle w:val="NormaleWeb"/>
      <w:spacing w:before="280" w:beforeAutospacing="0" w:after="280" w:afterAutospacing="0"/>
    </w:pPr>
    <w:r>
      <w:rPr>
        <w:rFonts w:ascii="Garamond" w:hAnsi="Garamond"/>
        <w:noProof/>
        <w:color w:val="000000"/>
        <w:sz w:val="20"/>
        <w:szCs w:val="20"/>
        <w:bdr w:val="none" w:sz="0" w:space="0" w:color="auto" w:frame="1"/>
      </w:rPr>
      <w:drawing>
        <wp:inline distT="0" distB="0" distL="0" distR="0" wp14:anchorId="6931C9C5" wp14:editId="6AAD2FF6">
          <wp:extent cx="1219200" cy="476250"/>
          <wp:effectExtent l="0" t="0" r="0" b="0"/>
          <wp:docPr id="644719688" name="Immagine 6" descr="Immagine che contiene Carattere, schermata, test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719688" name="Immagine 6" descr="Immagine che contiene Carattere, schermata, test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0B5E07" w14:textId="77777777" w:rsidR="00A009C0" w:rsidRDefault="00A009C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3FBC9" w14:textId="04BC1AF7" w:rsidR="00664CAB" w:rsidRDefault="00664CAB" w:rsidP="005A7779">
    <w:pPr>
      <w:pStyle w:val="NormaleWeb"/>
      <w:spacing w:before="280" w:beforeAutospacing="0" w:after="280" w:afterAutospacing="0"/>
      <w:jc w:val="right"/>
    </w:pPr>
    <w:bookmarkStart w:id="0" w:name="_Hlk152072567"/>
    <w:r>
      <w:rPr>
        <w:rFonts w:ascii="Garamond" w:hAnsi="Garamond"/>
        <w:noProof/>
        <w:color w:val="000000"/>
        <w:sz w:val="20"/>
        <w:szCs w:val="20"/>
        <w:bdr w:val="none" w:sz="0" w:space="0" w:color="auto" w:frame="1"/>
      </w:rPr>
      <w:drawing>
        <wp:inline distT="0" distB="0" distL="0" distR="0" wp14:anchorId="25004597" wp14:editId="32A836C6">
          <wp:extent cx="1219200" cy="476250"/>
          <wp:effectExtent l="0" t="0" r="0" b="0"/>
          <wp:docPr id="438781191" name="Immagine 3" descr="Immagine che contiene Carattere, schermata, test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81191" name="Immagine 3" descr="Immagine che contiene Carattere, schermata, test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893224E" w14:textId="0397EB41" w:rsidR="00A009C0" w:rsidRDefault="009C20D8">
    <w:pPr>
      <w:tabs>
        <w:tab w:val="center" w:pos="4819"/>
        <w:tab w:val="right" w:pos="9638"/>
      </w:tabs>
      <w:spacing w:before="280" w:after="280"/>
      <w:jc w:val="both"/>
      <w:rPr>
        <w:rFonts w:ascii="Arial" w:eastAsia="Arial" w:hAnsi="Arial" w:cs="Arial"/>
      </w:rPr>
    </w:pPr>
    <w:r>
      <w:rPr>
        <w:rFonts w:ascii="Arial" w:eastAsia="Arial" w:hAnsi="Arial" w:cs="Arial"/>
      </w:rPr>
      <w:t>Allegato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35B09"/>
    <w:multiLevelType w:val="hybridMultilevel"/>
    <w:tmpl w:val="1D3E49AE"/>
    <w:lvl w:ilvl="0" w:tplc="1C904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99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C0"/>
    <w:rsid w:val="00053405"/>
    <w:rsid w:val="000537DD"/>
    <w:rsid w:val="0005784B"/>
    <w:rsid w:val="00096888"/>
    <w:rsid w:val="000D4C21"/>
    <w:rsid w:val="000F0F39"/>
    <w:rsid w:val="001637A5"/>
    <w:rsid w:val="0018559E"/>
    <w:rsid w:val="00191731"/>
    <w:rsid w:val="001B60DE"/>
    <w:rsid w:val="00203C21"/>
    <w:rsid w:val="002468D4"/>
    <w:rsid w:val="00273DA2"/>
    <w:rsid w:val="003306FF"/>
    <w:rsid w:val="00333511"/>
    <w:rsid w:val="00363E4E"/>
    <w:rsid w:val="00397936"/>
    <w:rsid w:val="003B69C8"/>
    <w:rsid w:val="0044336F"/>
    <w:rsid w:val="00453043"/>
    <w:rsid w:val="00457853"/>
    <w:rsid w:val="00460B4C"/>
    <w:rsid w:val="00486A05"/>
    <w:rsid w:val="004B67D6"/>
    <w:rsid w:val="004D7563"/>
    <w:rsid w:val="005159F5"/>
    <w:rsid w:val="00555DFB"/>
    <w:rsid w:val="005A7779"/>
    <w:rsid w:val="006212C8"/>
    <w:rsid w:val="00664CAB"/>
    <w:rsid w:val="00681A2E"/>
    <w:rsid w:val="006953B3"/>
    <w:rsid w:val="006A7F5F"/>
    <w:rsid w:val="006B714A"/>
    <w:rsid w:val="006D4276"/>
    <w:rsid w:val="006F749B"/>
    <w:rsid w:val="00706868"/>
    <w:rsid w:val="0073695E"/>
    <w:rsid w:val="007379FE"/>
    <w:rsid w:val="0078657E"/>
    <w:rsid w:val="007A7334"/>
    <w:rsid w:val="007B3BA7"/>
    <w:rsid w:val="007D6FCA"/>
    <w:rsid w:val="0080504F"/>
    <w:rsid w:val="00850267"/>
    <w:rsid w:val="008C39A9"/>
    <w:rsid w:val="008F50D2"/>
    <w:rsid w:val="00921F39"/>
    <w:rsid w:val="0094075F"/>
    <w:rsid w:val="00977D16"/>
    <w:rsid w:val="009C20D8"/>
    <w:rsid w:val="00A009C0"/>
    <w:rsid w:val="00A3521A"/>
    <w:rsid w:val="00A3533F"/>
    <w:rsid w:val="00A55107"/>
    <w:rsid w:val="00A767C3"/>
    <w:rsid w:val="00A77830"/>
    <w:rsid w:val="00A84D47"/>
    <w:rsid w:val="00AE0D4B"/>
    <w:rsid w:val="00AE7591"/>
    <w:rsid w:val="00B30C98"/>
    <w:rsid w:val="00B552F7"/>
    <w:rsid w:val="00B90856"/>
    <w:rsid w:val="00BC6A60"/>
    <w:rsid w:val="00C00094"/>
    <w:rsid w:val="00C21A42"/>
    <w:rsid w:val="00C7294A"/>
    <w:rsid w:val="00CA77B5"/>
    <w:rsid w:val="00CB57AC"/>
    <w:rsid w:val="00CB718A"/>
    <w:rsid w:val="00CC48CB"/>
    <w:rsid w:val="00CD712C"/>
    <w:rsid w:val="00D02236"/>
    <w:rsid w:val="00D07201"/>
    <w:rsid w:val="00D14184"/>
    <w:rsid w:val="00D50AC8"/>
    <w:rsid w:val="00DA01FD"/>
    <w:rsid w:val="00DB6C09"/>
    <w:rsid w:val="00E072B3"/>
    <w:rsid w:val="00E44AF4"/>
    <w:rsid w:val="00EB4DD8"/>
    <w:rsid w:val="00EE6482"/>
    <w:rsid w:val="00F030FA"/>
    <w:rsid w:val="00F061D7"/>
    <w:rsid w:val="00F15208"/>
    <w:rsid w:val="00F31915"/>
    <w:rsid w:val="00F648D4"/>
    <w:rsid w:val="00F903DA"/>
    <w:rsid w:val="00FC2157"/>
    <w:rsid w:val="00FD222F"/>
    <w:rsid w:val="00FD5512"/>
    <w:rsid w:val="00FE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65B6"/>
  <w15:docId w15:val="{0AED9C38-E49E-41AA-B12A-F496D39E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64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CAB"/>
  </w:style>
  <w:style w:type="paragraph" w:styleId="NormaleWeb">
    <w:name w:val="Normal (Web)"/>
    <w:basedOn w:val="Normale"/>
    <w:uiPriority w:val="99"/>
    <w:semiHidden/>
    <w:unhideWhenUsed/>
    <w:rsid w:val="00664CAB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4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Vespa</cp:lastModifiedBy>
  <cp:revision>43</cp:revision>
  <cp:lastPrinted>2025-02-25T11:52:00Z</cp:lastPrinted>
  <dcterms:created xsi:type="dcterms:W3CDTF">2023-11-27T12:28:00Z</dcterms:created>
  <dcterms:modified xsi:type="dcterms:W3CDTF">2025-02-25T15:08:00Z</dcterms:modified>
</cp:coreProperties>
</file>